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6665B" w14:textId="77777777" w:rsidR="004A2CDD" w:rsidRPr="00251520" w:rsidRDefault="009B0535" w:rsidP="009B0535">
      <w:pPr>
        <w:pStyle w:val="Titel"/>
      </w:pPr>
      <w:r>
        <w:t>Praxisauftrag</w:t>
      </w:r>
    </w:p>
    <w:p w14:paraId="419191F1" w14:textId="23402FB4" w:rsidR="00A825D2" w:rsidRPr="00A825D2" w:rsidRDefault="002F744A" w:rsidP="009B4E47">
      <w:pPr>
        <w:pStyle w:val="Thema"/>
        <w:spacing w:after="120"/>
      </w:pPr>
      <w:r>
        <w:t>B</w:t>
      </w:r>
      <w:r w:rsidR="00987EB7">
        <w:t xml:space="preserve">erufliche Netzwerke </w:t>
      </w:r>
      <w:r>
        <w:t>kennen lernen und pflegen</w:t>
      </w:r>
    </w:p>
    <w:p w14:paraId="621B4B2E" w14:textId="6941E600" w:rsidR="00A532CF" w:rsidRDefault="009B4E47" w:rsidP="00A532CF">
      <w:pPr>
        <w:rPr>
          <w:b/>
          <w:bCs/>
        </w:rPr>
      </w:pPr>
      <w:r w:rsidRPr="009B0535">
        <w:rPr>
          <w:b/>
          <w:bCs/>
        </w:rPr>
        <w:t xml:space="preserve">Handlungskompetenz </w:t>
      </w:r>
      <w:r w:rsidR="00987EB7" w:rsidRPr="00987EB7">
        <w:rPr>
          <w:b/>
          <w:bCs/>
        </w:rPr>
        <w:t>a2: Netzwerke im kaufmännischen Bereich aufbauen und nutzen</w:t>
      </w:r>
    </w:p>
    <w:p w14:paraId="683F8E45" w14:textId="77777777" w:rsidR="00987EB7" w:rsidRDefault="00987EB7" w:rsidP="00A532CF"/>
    <w:p w14:paraId="4C201527" w14:textId="77777777" w:rsidR="00A532CF" w:rsidRDefault="00C7659B" w:rsidP="00D2699C">
      <w:pPr>
        <w:pStyle w:val="Untertitel"/>
      </w:pPr>
      <w:r>
        <w:t>Ausgangslage</w:t>
      </w:r>
    </w:p>
    <w:p w14:paraId="56FB0524" w14:textId="3E132868" w:rsidR="00E87A99" w:rsidRDefault="00987EB7" w:rsidP="00E87A99">
      <w:r>
        <w:t xml:space="preserve">Berufliche Netzwerke sind hilfreich für deine berufliche Entwicklung. </w:t>
      </w:r>
      <w:r w:rsidR="004E0A35">
        <w:t xml:space="preserve">Du tauschst dich mit anderen Personen aus, </w:t>
      </w:r>
      <w:r>
        <w:t xml:space="preserve">lernst </w:t>
      </w:r>
      <w:r w:rsidR="007F3642">
        <w:t>andere</w:t>
      </w:r>
      <w:r>
        <w:t xml:space="preserve"> Perspektiven kennen, entwickelst neue Ideen und arbeitest an deinen kommunikativen Fähigkeiten. Mit diesem Praxisauftrag machst du </w:t>
      </w:r>
      <w:r w:rsidR="002F744A">
        <w:t>die ersten</w:t>
      </w:r>
      <w:r>
        <w:t xml:space="preserve"> Schritt</w:t>
      </w:r>
      <w:r w:rsidR="002F744A">
        <w:t>e</w:t>
      </w:r>
      <w:r>
        <w:t>, indem du dich</w:t>
      </w:r>
      <w:r w:rsidR="007F3642">
        <w:t xml:space="preserve"> </w:t>
      </w:r>
      <w:r>
        <w:t>über berufliche Netzwerke informierst</w:t>
      </w:r>
      <w:r w:rsidR="002F744A">
        <w:t xml:space="preserve"> und mit ersten beruflichen Kontakten aus deiner Branche einen Kontakt pflegst</w:t>
      </w:r>
      <w:r>
        <w:t>.</w:t>
      </w:r>
    </w:p>
    <w:p w14:paraId="77010739" w14:textId="77777777" w:rsidR="007D47FB" w:rsidRDefault="007D47FB" w:rsidP="00E87A99"/>
    <w:p w14:paraId="7D7F0B0B" w14:textId="77777777" w:rsidR="00E87A99" w:rsidRDefault="00E87A99" w:rsidP="00D2699C">
      <w:pPr>
        <w:pStyle w:val="Untertitel"/>
      </w:pPr>
      <w:r>
        <w:t xml:space="preserve">Aufgabenstellung </w:t>
      </w:r>
    </w:p>
    <w:tbl>
      <w:tblPr>
        <w:tblStyle w:val="Tabellenraster"/>
        <w:tblW w:w="0" w:type="auto"/>
        <w:tblLook w:val="04A0" w:firstRow="1" w:lastRow="0" w:firstColumn="1" w:lastColumn="0" w:noHBand="0" w:noVBand="1"/>
      </w:tblPr>
      <w:tblGrid>
        <w:gridCol w:w="1518"/>
        <w:gridCol w:w="5908"/>
      </w:tblGrid>
      <w:tr w:rsidR="00E966C7" w14:paraId="0C27F768" w14:textId="77777777" w:rsidTr="002F744A">
        <w:trPr>
          <w:cnfStyle w:val="100000000000" w:firstRow="1" w:lastRow="0" w:firstColumn="0" w:lastColumn="0" w:oddVBand="0" w:evenVBand="0" w:oddHBand="0" w:evenHBand="0" w:firstRowFirstColumn="0" w:firstRowLastColumn="0" w:lastRowFirstColumn="0" w:lastRowLastColumn="0"/>
        </w:trPr>
        <w:tc>
          <w:tcPr>
            <w:tcW w:w="1518" w:type="dxa"/>
          </w:tcPr>
          <w:p w14:paraId="0DD79039" w14:textId="77777777" w:rsidR="00E966C7" w:rsidRDefault="00E966C7" w:rsidP="00C7659B"/>
        </w:tc>
        <w:tc>
          <w:tcPr>
            <w:tcW w:w="5908" w:type="dxa"/>
          </w:tcPr>
          <w:p w14:paraId="21C48B7D" w14:textId="77777777" w:rsidR="00E966C7" w:rsidRDefault="00E966C7" w:rsidP="00C7659B"/>
        </w:tc>
      </w:tr>
      <w:tr w:rsidR="006776F3" w14:paraId="4E397173" w14:textId="77777777" w:rsidTr="002F744A">
        <w:tc>
          <w:tcPr>
            <w:tcW w:w="1518" w:type="dxa"/>
          </w:tcPr>
          <w:p w14:paraId="0571C26F" w14:textId="454DF04C" w:rsidR="006776F3" w:rsidRDefault="006776F3" w:rsidP="00C7659B">
            <w:r>
              <w:t>Teilaufgabe 1:</w:t>
            </w:r>
          </w:p>
        </w:tc>
        <w:tc>
          <w:tcPr>
            <w:tcW w:w="5908" w:type="dxa"/>
          </w:tcPr>
          <w:p w14:paraId="783CC408" w14:textId="2B453B78" w:rsidR="006776F3" w:rsidRDefault="006B7C2C" w:rsidP="00DD1533">
            <w:r>
              <w:t>Recherchiere online, welche</w:t>
            </w:r>
            <w:r w:rsidR="006776F3">
              <w:t xml:space="preserve"> </w:t>
            </w:r>
            <w:r>
              <w:t xml:space="preserve">beruflichen </w:t>
            </w:r>
            <w:r w:rsidR="006776F3">
              <w:t>Netzwerke</w:t>
            </w:r>
            <w:r>
              <w:t xml:space="preserve"> es für Berufspersonen</w:t>
            </w:r>
            <w:r w:rsidR="006776F3">
              <w:t xml:space="preserve"> in deiner Branche </w:t>
            </w:r>
            <w:r>
              <w:t>gibt</w:t>
            </w:r>
            <w:r w:rsidR="006776F3">
              <w:t xml:space="preserve">. </w:t>
            </w:r>
            <w:r w:rsidR="002F744A">
              <w:t>Frage deine Arbeitskolleginnen und -kollegen, welche beruflichen Netzwerke sie nutzen. Teile deine Ergebnisse aus der Online-Recherche und frage nach ihrer Meinung dazu.</w:t>
            </w:r>
          </w:p>
        </w:tc>
      </w:tr>
      <w:tr w:rsidR="00E966C7" w14:paraId="1DC302CA" w14:textId="77777777" w:rsidTr="002F744A">
        <w:tc>
          <w:tcPr>
            <w:tcW w:w="1518" w:type="dxa"/>
          </w:tcPr>
          <w:p w14:paraId="744AFEB6" w14:textId="11DCD51F" w:rsidR="00E966C7" w:rsidRDefault="00E966C7" w:rsidP="00C7659B">
            <w:r>
              <w:t xml:space="preserve">Teilaufgabe </w:t>
            </w:r>
            <w:r w:rsidR="006776F3">
              <w:t>2</w:t>
            </w:r>
            <w:r>
              <w:t>:</w:t>
            </w:r>
          </w:p>
        </w:tc>
        <w:tc>
          <w:tcPr>
            <w:tcW w:w="5908" w:type="dxa"/>
          </w:tcPr>
          <w:p w14:paraId="7C1A7337" w14:textId="678B024D" w:rsidR="004F5235" w:rsidRDefault="002F744A" w:rsidP="00DD1533">
            <w:r>
              <w:t>Tausche dich mit deinen Mitlernenden und Kolleginnen und Kollegen an der Berufsfachschule aus, in welchen Netzwerken sie aktiv sind. Frage nach, wie sie ihre Kanäle nutzen, um ihr berufliches Netzwerk zu erweitern.</w:t>
            </w:r>
          </w:p>
        </w:tc>
      </w:tr>
      <w:tr w:rsidR="00071546" w14:paraId="458270EC" w14:textId="77777777" w:rsidTr="002F744A">
        <w:tc>
          <w:tcPr>
            <w:tcW w:w="1518" w:type="dxa"/>
          </w:tcPr>
          <w:p w14:paraId="5D4EB1F5" w14:textId="01943205" w:rsidR="00071546" w:rsidRDefault="00BA281F" w:rsidP="00F6264E">
            <w:r>
              <w:t xml:space="preserve">Teilaufgabe </w:t>
            </w:r>
            <w:r w:rsidR="006776F3">
              <w:t>3</w:t>
            </w:r>
            <w:r w:rsidR="00071546">
              <w:t>:</w:t>
            </w:r>
          </w:p>
        </w:tc>
        <w:tc>
          <w:tcPr>
            <w:tcW w:w="5908" w:type="dxa"/>
          </w:tcPr>
          <w:p w14:paraId="2F0DF526" w14:textId="4AD9F0EC" w:rsidR="00071546" w:rsidRDefault="002F744A">
            <w:r>
              <w:rPr>
                <w:color w:val="auto"/>
              </w:rPr>
              <w:t xml:space="preserve">Überlege dir, welche beruflichen Bekanntschaften du kürzlich gemacht hast und dir sympathisch gewesen sind. Das kann jemand aus einem anderen Team, einer anderen Abteilung oder auch von der Berufsfachschule sein. Suche dir einen Grund, um mit der Person in Kontakt zu treten. So hast du ein Thema, auf das du bei Bedarf lenken kannst. Überlege dir, wie du mit der Person in Kontakt treten willst. Nutze dazu vielleicht ein berufliches Netzwerk, welches du in Teilaufgabe 1 und 2 kennen gelernt hast. </w:t>
            </w:r>
          </w:p>
        </w:tc>
      </w:tr>
      <w:tr w:rsidR="00823E4E" w14:paraId="134DF7CD" w14:textId="77777777" w:rsidTr="002F744A">
        <w:tc>
          <w:tcPr>
            <w:tcW w:w="1518" w:type="dxa"/>
          </w:tcPr>
          <w:p w14:paraId="3832D777" w14:textId="5C06F792" w:rsidR="00823E4E" w:rsidRDefault="00007807" w:rsidP="00F6264E">
            <w:r>
              <w:t xml:space="preserve">Teilaufgabe </w:t>
            </w:r>
            <w:r w:rsidR="007F3642">
              <w:t>4</w:t>
            </w:r>
            <w:r w:rsidR="00823E4E">
              <w:t>:</w:t>
            </w:r>
          </w:p>
        </w:tc>
        <w:tc>
          <w:tcPr>
            <w:tcW w:w="5908" w:type="dxa"/>
          </w:tcPr>
          <w:p w14:paraId="1180BFE2" w14:textId="03B33A14" w:rsidR="00823E4E" w:rsidRDefault="002F744A" w:rsidP="00F6264E">
            <w:r>
              <w:rPr>
                <w:color w:val="auto"/>
              </w:rPr>
              <w:t xml:space="preserve">Sprich oder schreib die Person an. Nutze dabei das Thema, das du vorbereitet hast, als Aufhänger. Ist der Austausch gut verlaufen, </w:t>
            </w:r>
            <w:r>
              <w:rPr>
                <w:color w:val="auto"/>
              </w:rPr>
              <w:lastRenderedPageBreak/>
              <w:t xml:space="preserve">kannst du dich im Anschluss nochmals für den spannenden Austausch, das hilfreiche Gespräch usw. bedanken. </w:t>
            </w:r>
          </w:p>
        </w:tc>
      </w:tr>
      <w:tr w:rsidR="002F744A" w14:paraId="150E5B42" w14:textId="77777777" w:rsidTr="002F744A">
        <w:tc>
          <w:tcPr>
            <w:tcW w:w="1518" w:type="dxa"/>
          </w:tcPr>
          <w:p w14:paraId="188951D0" w14:textId="2819360B" w:rsidR="002F744A" w:rsidRDefault="002F744A" w:rsidP="00D35209">
            <w:r>
              <w:lastRenderedPageBreak/>
              <w:t xml:space="preserve">Teilaufgabe </w:t>
            </w:r>
            <w:r w:rsidR="00EF7045">
              <w:t>5</w:t>
            </w:r>
            <w:r>
              <w:t>:</w:t>
            </w:r>
          </w:p>
        </w:tc>
        <w:tc>
          <w:tcPr>
            <w:tcW w:w="5908" w:type="dxa"/>
          </w:tcPr>
          <w:p w14:paraId="67146909" w14:textId="77777777" w:rsidR="002F744A" w:rsidRDefault="002F744A" w:rsidP="00D35209">
            <w:r w:rsidRPr="00E97D64">
              <w:rPr>
                <w:color w:val="auto"/>
              </w:rPr>
              <w:t xml:space="preserve">Dokumentiere und reflektiere deine Ergebnisse in deiner Lerndokumentation. </w:t>
            </w:r>
            <w:r w:rsidRPr="00E97D64">
              <w:t xml:space="preserve"> </w:t>
            </w:r>
          </w:p>
        </w:tc>
      </w:tr>
    </w:tbl>
    <w:p w14:paraId="31283DE1" w14:textId="77777777" w:rsidR="009B59A7" w:rsidRDefault="009B59A7" w:rsidP="009B59A7"/>
    <w:p w14:paraId="6FDAA25F" w14:textId="77777777" w:rsidR="00C7659B" w:rsidRDefault="00D2699C" w:rsidP="00D2699C">
      <w:pPr>
        <w:pStyle w:val="Untertitel"/>
      </w:pPr>
      <w:r>
        <w:t>Hinweise zur Lösung</w:t>
      </w:r>
    </w:p>
    <w:p w14:paraId="2887574C" w14:textId="3EC99692" w:rsidR="0051378E" w:rsidRDefault="004A32EA" w:rsidP="004A32EA">
      <w:r>
        <w:t xml:space="preserve">Tipp 1: </w:t>
      </w:r>
      <w:r w:rsidR="0051378E">
        <w:t>Je nachdem wo sich jemand in der beruflichen Entwicklung befindet, sind unterschiedliche Netzwerke relevant.</w:t>
      </w:r>
      <w:r>
        <w:t xml:space="preserve"> Überlege dir daher gut, welche Netzwerke in deiner momentanen Situation Sinn machen.</w:t>
      </w:r>
    </w:p>
    <w:p w14:paraId="19E4B478" w14:textId="56A22339" w:rsidR="00147918" w:rsidRDefault="004A32EA" w:rsidP="004A32EA">
      <w:r>
        <w:t xml:space="preserve">Tipp 2: Nimm auch deine persönlichen Interessen als Ausgangspunkt für mögliche Netzwerke. </w:t>
      </w:r>
      <w:r w:rsidR="0051378E">
        <w:t>Jemand</w:t>
      </w:r>
      <w:r w:rsidR="000B48C4">
        <w:t>,</w:t>
      </w:r>
      <w:r w:rsidR="0051378E">
        <w:t xml:space="preserve"> der sich z.B. für politische Geschehnisse interessiert, ist in einem Verband, der eine politische Ausrichtung hat</w:t>
      </w:r>
      <w:r>
        <w:t>, gut aufgehoben</w:t>
      </w:r>
      <w:r w:rsidR="0051378E">
        <w:t xml:space="preserve">. Jemand, der sich mehr für Fremdsprachen in der Branche interessiert, gehört </w:t>
      </w:r>
      <w:r>
        <w:t xml:space="preserve">vielleicht </w:t>
      </w:r>
      <w:r w:rsidR="0051378E">
        <w:t xml:space="preserve">einer Organisation </w:t>
      </w:r>
      <w:r>
        <w:t>an,</w:t>
      </w:r>
      <w:r w:rsidR="0051378E">
        <w:t xml:space="preserve"> die sich für internationalen Austausch einsetzt.</w:t>
      </w:r>
    </w:p>
    <w:p w14:paraId="5E2CC199" w14:textId="43381E88" w:rsidR="002F744A" w:rsidRDefault="002F744A" w:rsidP="002F744A">
      <w:r>
        <w:t xml:space="preserve">Tipp 3: Nutze ganz alltägliche Situationen, um Kontakte zu pflegen. Im Betrieb eignen sich zum Beispiel die Kaffeepause oder ein freundliches «Hallo» im Korridor oder bevor eine Sitzung anfängt, um mit anderen ins Gespräch zu kommen. </w:t>
      </w:r>
    </w:p>
    <w:p w14:paraId="45E8999C" w14:textId="77777777" w:rsidR="002F744A" w:rsidRDefault="002F744A" w:rsidP="004A32EA"/>
    <w:p w14:paraId="59AA590E" w14:textId="77777777" w:rsidR="0051378E" w:rsidRDefault="0051378E" w:rsidP="0051378E"/>
    <w:p w14:paraId="2AFEE02D" w14:textId="77777777" w:rsidR="00FA2589" w:rsidRDefault="00FA2589" w:rsidP="00FA2589">
      <w:pPr>
        <w:pStyle w:val="Untertitel"/>
      </w:pPr>
      <w:r>
        <w:t>Organisation</w:t>
      </w:r>
    </w:p>
    <w:p w14:paraId="67823822" w14:textId="30835D35" w:rsidR="00FA2589" w:rsidRDefault="006B7C2C" w:rsidP="00FA2589">
      <w:r>
        <w:t>Führe deinen</w:t>
      </w:r>
      <w:r w:rsidR="00FA2589">
        <w:t xml:space="preserve"> Praxisauftrag direkt in </w:t>
      </w:r>
      <w:r>
        <w:t xml:space="preserve">deinem </w:t>
      </w:r>
      <w:r w:rsidR="00FA2589">
        <w:t>Arbeitsalltag anhand eines konkreten Falls oder einer konkreten Situation aus der Praxis aus.</w:t>
      </w:r>
    </w:p>
    <w:p w14:paraId="3A9B95E4" w14:textId="77777777" w:rsidR="0051378E" w:rsidRDefault="0051378E" w:rsidP="00FA2589"/>
    <w:p w14:paraId="3E36DF97" w14:textId="6B121A2F" w:rsidR="00980CAC" w:rsidRPr="00C7659B" w:rsidRDefault="00FA2589" w:rsidP="00C7659B">
      <w:r>
        <w:t xml:space="preserve">Für die Dokumentation </w:t>
      </w:r>
      <w:r w:rsidR="006B7C2C">
        <w:t xml:space="preserve">deines </w:t>
      </w:r>
      <w:r>
        <w:t xml:space="preserve">Vorgehens </w:t>
      </w:r>
      <w:r w:rsidR="006B7C2C">
        <w:t>benötigst du</w:t>
      </w:r>
      <w:r>
        <w:t xml:space="preserve"> je nach Aufwand zwischen 30 und 90 Minuten.</w:t>
      </w:r>
    </w:p>
    <w:sectPr w:rsidR="00980CAC" w:rsidRPr="00C7659B" w:rsidSect="00392737">
      <w:footerReference w:type="default" r:id="rId8"/>
      <w:pgSz w:w="11906" w:h="16838" w:code="9"/>
      <w:pgMar w:top="2552" w:right="3119" w:bottom="1985" w:left="1361" w:header="28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15870" w14:textId="77777777" w:rsidR="00003C24" w:rsidRDefault="00003C24" w:rsidP="00534DD6">
      <w:pPr>
        <w:spacing w:line="240" w:lineRule="auto"/>
      </w:pPr>
      <w:r>
        <w:separator/>
      </w:r>
    </w:p>
    <w:p w14:paraId="0DBA8985" w14:textId="77777777" w:rsidR="00003C24" w:rsidRDefault="00003C24"/>
  </w:endnote>
  <w:endnote w:type="continuationSeparator" w:id="0">
    <w:p w14:paraId="06B6A6B1" w14:textId="77777777" w:rsidR="00003C24" w:rsidRDefault="00003C24" w:rsidP="00534DD6">
      <w:pPr>
        <w:spacing w:line="240" w:lineRule="auto"/>
      </w:pPr>
      <w:r>
        <w:continuationSeparator/>
      </w:r>
    </w:p>
    <w:p w14:paraId="28259A36" w14:textId="77777777" w:rsidR="00003C24" w:rsidRDefault="00003C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AA770" w14:textId="06077531" w:rsidR="00792BF0" w:rsidRPr="0006080E" w:rsidRDefault="00980CAC" w:rsidP="0006080E">
    <w:pPr>
      <w:pStyle w:val="Fuzeile"/>
      <w:tabs>
        <w:tab w:val="clear" w:pos="9072"/>
        <w:tab w:val="right" w:pos="7086"/>
      </w:tabs>
      <w:rPr>
        <w:sz w:val="16"/>
        <w:szCs w:val="16"/>
      </w:rPr>
    </w:pPr>
    <w:r>
      <w:rPr>
        <w:sz w:val="16"/>
        <w:szCs w:val="16"/>
      </w:rPr>
      <w:t xml:space="preserve">Praxisauftrag: </w:t>
    </w:r>
    <w:r w:rsidRPr="00980CAC">
      <w:rPr>
        <w:sz w:val="16"/>
        <w:szCs w:val="16"/>
        <w:highlight w:val="lightGray"/>
      </w:rPr>
      <w:t>Titel</w:t>
    </w:r>
    <w:r w:rsidR="002472A8">
      <w:rPr>
        <w:sz w:val="16"/>
        <w:szCs w:val="16"/>
      </w:rPr>
      <w:tab/>
    </w:r>
    <w:r w:rsidR="002472A8">
      <w:rPr>
        <w:sz w:val="16"/>
        <w:szCs w:val="16"/>
      </w:rPr>
      <w:tab/>
    </w:r>
    <w:r w:rsidR="002472A8" w:rsidRPr="002472A8">
      <w:rPr>
        <w:sz w:val="16"/>
        <w:szCs w:val="16"/>
        <w:lang w:val="de-DE"/>
      </w:rPr>
      <w:t xml:space="preserve">Seite </w:t>
    </w:r>
    <w:r w:rsidR="002472A8" w:rsidRPr="002472A8">
      <w:rPr>
        <w:bCs/>
        <w:sz w:val="16"/>
        <w:szCs w:val="16"/>
      </w:rPr>
      <w:fldChar w:fldCharType="begin"/>
    </w:r>
    <w:r w:rsidR="002472A8" w:rsidRPr="002472A8">
      <w:rPr>
        <w:bCs/>
        <w:sz w:val="16"/>
        <w:szCs w:val="16"/>
      </w:rPr>
      <w:instrText>PAGE  \* Arabic  \* MERGEFORMAT</w:instrText>
    </w:r>
    <w:r w:rsidR="002472A8" w:rsidRPr="002472A8">
      <w:rPr>
        <w:bCs/>
        <w:sz w:val="16"/>
        <w:szCs w:val="16"/>
      </w:rPr>
      <w:fldChar w:fldCharType="separate"/>
    </w:r>
    <w:r w:rsidR="00EF7045" w:rsidRPr="00EF7045">
      <w:rPr>
        <w:bCs/>
        <w:noProof/>
        <w:sz w:val="16"/>
        <w:szCs w:val="16"/>
        <w:lang w:val="de-DE"/>
      </w:rPr>
      <w:t>2</w:t>
    </w:r>
    <w:r w:rsidR="002472A8" w:rsidRPr="002472A8">
      <w:rPr>
        <w:bCs/>
        <w:sz w:val="16"/>
        <w:szCs w:val="16"/>
      </w:rPr>
      <w:fldChar w:fldCharType="end"/>
    </w:r>
    <w:r w:rsidR="002472A8" w:rsidRPr="002472A8">
      <w:rPr>
        <w:sz w:val="16"/>
        <w:szCs w:val="16"/>
        <w:lang w:val="de-DE"/>
      </w:rPr>
      <w:t xml:space="preserve"> von </w:t>
    </w:r>
    <w:r w:rsidR="002472A8" w:rsidRPr="002472A8">
      <w:rPr>
        <w:bCs/>
        <w:sz w:val="16"/>
        <w:szCs w:val="16"/>
      </w:rPr>
      <w:fldChar w:fldCharType="begin"/>
    </w:r>
    <w:r w:rsidR="002472A8" w:rsidRPr="002472A8">
      <w:rPr>
        <w:bCs/>
        <w:sz w:val="16"/>
        <w:szCs w:val="16"/>
      </w:rPr>
      <w:instrText>NUMPAGES  \* Arabic  \* MERGEFORMAT</w:instrText>
    </w:r>
    <w:r w:rsidR="002472A8" w:rsidRPr="002472A8">
      <w:rPr>
        <w:bCs/>
        <w:sz w:val="16"/>
        <w:szCs w:val="16"/>
      </w:rPr>
      <w:fldChar w:fldCharType="separate"/>
    </w:r>
    <w:r w:rsidR="00EF7045" w:rsidRPr="00EF7045">
      <w:rPr>
        <w:bCs/>
        <w:noProof/>
        <w:sz w:val="16"/>
        <w:szCs w:val="16"/>
        <w:lang w:val="de-DE"/>
      </w:rPr>
      <w:t>2</w:t>
    </w:r>
    <w:r w:rsidR="002472A8" w:rsidRPr="002472A8">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90124" w14:textId="77777777" w:rsidR="00003C24" w:rsidRDefault="00003C24" w:rsidP="00534DD6">
      <w:pPr>
        <w:spacing w:line="240" w:lineRule="auto"/>
      </w:pPr>
      <w:r>
        <w:separator/>
      </w:r>
    </w:p>
    <w:p w14:paraId="421DA73B" w14:textId="77777777" w:rsidR="00003C24" w:rsidRDefault="00003C24"/>
  </w:footnote>
  <w:footnote w:type="continuationSeparator" w:id="0">
    <w:p w14:paraId="120DECE1" w14:textId="77777777" w:rsidR="00003C24" w:rsidRDefault="00003C24" w:rsidP="00534DD6">
      <w:pPr>
        <w:spacing w:line="240" w:lineRule="auto"/>
      </w:pPr>
      <w:r>
        <w:continuationSeparator/>
      </w:r>
    </w:p>
    <w:p w14:paraId="3B452DCF" w14:textId="77777777" w:rsidR="00003C24" w:rsidRDefault="00003C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149ADA0A"/>
    <w:lvl w:ilvl="0">
      <w:start w:val="1"/>
      <w:numFmt w:val="decimal"/>
      <w:pStyle w:val="Listennummer3"/>
      <w:lvlText w:val="%1."/>
      <w:lvlJc w:val="left"/>
      <w:pPr>
        <w:tabs>
          <w:tab w:val="num" w:pos="926"/>
        </w:tabs>
        <w:ind w:left="926" w:hanging="360"/>
      </w:pPr>
    </w:lvl>
  </w:abstractNum>
  <w:abstractNum w:abstractNumId="1" w15:restartNumberingAfterBreak="0">
    <w:nsid w:val="FFFFFF7F"/>
    <w:multiLevelType w:val="singleLevel"/>
    <w:tmpl w:val="948E898A"/>
    <w:lvl w:ilvl="0">
      <w:start w:val="1"/>
      <w:numFmt w:val="decimal"/>
      <w:pStyle w:val="Listennummer2"/>
      <w:lvlText w:val="%1."/>
      <w:lvlJc w:val="left"/>
      <w:pPr>
        <w:tabs>
          <w:tab w:val="num" w:pos="643"/>
        </w:tabs>
        <w:ind w:left="643" w:hanging="360"/>
      </w:pPr>
    </w:lvl>
  </w:abstractNum>
  <w:abstractNum w:abstractNumId="2" w15:restartNumberingAfterBreak="0">
    <w:nsid w:val="FFFFFF82"/>
    <w:multiLevelType w:val="singleLevel"/>
    <w:tmpl w:val="FB1019C8"/>
    <w:lvl w:ilvl="0">
      <w:start w:val="1"/>
      <w:numFmt w:val="bullet"/>
      <w:pStyle w:val="Aufzhlungszeichen3"/>
      <w:lvlText w:val="–"/>
      <w:lvlJc w:val="left"/>
      <w:pPr>
        <w:ind w:left="700" w:hanging="360"/>
      </w:pPr>
      <w:rPr>
        <w:rFonts w:ascii="Calibri Light" w:hAnsi="Calibri Light" w:hint="default"/>
      </w:rPr>
    </w:lvl>
  </w:abstractNum>
  <w:abstractNum w:abstractNumId="3" w15:restartNumberingAfterBreak="0">
    <w:nsid w:val="FFFFFF83"/>
    <w:multiLevelType w:val="singleLevel"/>
    <w:tmpl w:val="9D42557A"/>
    <w:lvl w:ilvl="0">
      <w:start w:val="1"/>
      <w:numFmt w:val="bullet"/>
      <w:pStyle w:val="Aufzhlungszeichen2"/>
      <w:lvlText w:val="–"/>
      <w:lvlJc w:val="left"/>
      <w:pPr>
        <w:ind w:left="530" w:hanging="360"/>
      </w:pPr>
      <w:rPr>
        <w:rFonts w:ascii="Calibri Light" w:hAnsi="Calibri Light" w:hint="default"/>
      </w:rPr>
    </w:lvl>
  </w:abstractNum>
  <w:abstractNum w:abstractNumId="4" w15:restartNumberingAfterBreak="0">
    <w:nsid w:val="FFFFFF88"/>
    <w:multiLevelType w:val="singleLevel"/>
    <w:tmpl w:val="9B80277A"/>
    <w:lvl w:ilvl="0">
      <w:start w:val="1"/>
      <w:numFmt w:val="decimal"/>
      <w:pStyle w:val="Listennummer"/>
      <w:lvlText w:val="%1."/>
      <w:lvlJc w:val="left"/>
      <w:pPr>
        <w:tabs>
          <w:tab w:val="num" w:pos="360"/>
        </w:tabs>
        <w:ind w:left="360" w:hanging="360"/>
      </w:pPr>
      <w:rPr>
        <w:rFonts w:hint="default"/>
      </w:rPr>
    </w:lvl>
  </w:abstractNum>
  <w:abstractNum w:abstractNumId="5" w15:restartNumberingAfterBreak="0">
    <w:nsid w:val="FFFFFF89"/>
    <w:multiLevelType w:val="singleLevel"/>
    <w:tmpl w:val="145A270E"/>
    <w:lvl w:ilvl="0">
      <w:start w:val="1"/>
      <w:numFmt w:val="bullet"/>
      <w:pStyle w:val="Aufzhlungszeichen"/>
      <w:lvlText w:val="–"/>
      <w:lvlJc w:val="left"/>
      <w:pPr>
        <w:ind w:left="360" w:hanging="360"/>
      </w:pPr>
      <w:rPr>
        <w:rFonts w:ascii="Calibri Light" w:hAnsi="Calibri Light" w:hint="default"/>
      </w:rPr>
    </w:lvl>
  </w:abstractNum>
  <w:abstractNum w:abstractNumId="6" w15:restartNumberingAfterBreak="0">
    <w:nsid w:val="0E080BB0"/>
    <w:multiLevelType w:val="multilevel"/>
    <w:tmpl w:val="5C9E886C"/>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7" w15:restartNumberingAfterBreak="0">
    <w:nsid w:val="1436200F"/>
    <w:multiLevelType w:val="hybridMultilevel"/>
    <w:tmpl w:val="9B62A146"/>
    <w:lvl w:ilvl="0" w:tplc="37DAFEE0">
      <w:numFmt w:val="bullet"/>
      <w:lvlText w:val="-"/>
      <w:lvlJc w:val="left"/>
      <w:pPr>
        <w:ind w:left="720" w:hanging="360"/>
      </w:pPr>
      <w:rPr>
        <w:rFonts w:ascii="Calibri Light" w:eastAsiaTheme="minorHAnsi" w:hAnsi="Calibri Light" w:cs="Calibri 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D542C92"/>
    <w:multiLevelType w:val="hybridMultilevel"/>
    <w:tmpl w:val="18329A0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6AD54E04"/>
    <w:multiLevelType w:val="hybridMultilevel"/>
    <w:tmpl w:val="4AA28752"/>
    <w:lvl w:ilvl="0" w:tplc="AD2604BA">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6"/>
  </w:num>
  <w:num w:numId="2">
    <w:abstractNumId w:val="6"/>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2"/>
  </w:num>
  <w:num w:numId="7">
    <w:abstractNumId w:val="4"/>
  </w:num>
  <w:num w:numId="8">
    <w:abstractNumId w:val="1"/>
  </w:num>
  <w:num w:numId="9">
    <w:abstractNumId w:val="0"/>
  </w:num>
  <w:num w:numId="10">
    <w:abstractNumId w:val="8"/>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988"/>
    <w:rsid w:val="00003C24"/>
    <w:rsid w:val="00007807"/>
    <w:rsid w:val="00040FAB"/>
    <w:rsid w:val="00051D3C"/>
    <w:rsid w:val="000527DA"/>
    <w:rsid w:val="0006080E"/>
    <w:rsid w:val="00071546"/>
    <w:rsid w:val="00077DD2"/>
    <w:rsid w:val="00086A2C"/>
    <w:rsid w:val="000B16EA"/>
    <w:rsid w:val="000B48C4"/>
    <w:rsid w:val="001067CD"/>
    <w:rsid w:val="00147918"/>
    <w:rsid w:val="00155FCC"/>
    <w:rsid w:val="001651B6"/>
    <w:rsid w:val="001A74BC"/>
    <w:rsid w:val="001B008C"/>
    <w:rsid w:val="001B07D7"/>
    <w:rsid w:val="001B6F6D"/>
    <w:rsid w:val="001B7D40"/>
    <w:rsid w:val="001D54F5"/>
    <w:rsid w:val="001F7C12"/>
    <w:rsid w:val="00216546"/>
    <w:rsid w:val="002472A8"/>
    <w:rsid w:val="00250FFF"/>
    <w:rsid w:val="00251520"/>
    <w:rsid w:val="00254785"/>
    <w:rsid w:val="002601DA"/>
    <w:rsid w:val="002621BB"/>
    <w:rsid w:val="002A477F"/>
    <w:rsid w:val="002C777D"/>
    <w:rsid w:val="002D74EA"/>
    <w:rsid w:val="002E0AD8"/>
    <w:rsid w:val="002F744A"/>
    <w:rsid w:val="00323580"/>
    <w:rsid w:val="00333DCA"/>
    <w:rsid w:val="00336FFD"/>
    <w:rsid w:val="00370B3A"/>
    <w:rsid w:val="00392737"/>
    <w:rsid w:val="003A79A1"/>
    <w:rsid w:val="003C0608"/>
    <w:rsid w:val="003C0DD4"/>
    <w:rsid w:val="003D7988"/>
    <w:rsid w:val="00404567"/>
    <w:rsid w:val="00452C06"/>
    <w:rsid w:val="00461B48"/>
    <w:rsid w:val="00462396"/>
    <w:rsid w:val="00471D25"/>
    <w:rsid w:val="004A2CDD"/>
    <w:rsid w:val="004A32EA"/>
    <w:rsid w:val="004B4054"/>
    <w:rsid w:val="004E0A35"/>
    <w:rsid w:val="004E378A"/>
    <w:rsid w:val="004F5235"/>
    <w:rsid w:val="0051378E"/>
    <w:rsid w:val="005151B3"/>
    <w:rsid w:val="005318F6"/>
    <w:rsid w:val="00534DD6"/>
    <w:rsid w:val="0053555E"/>
    <w:rsid w:val="00547403"/>
    <w:rsid w:val="006013E0"/>
    <w:rsid w:val="006031B6"/>
    <w:rsid w:val="0067508D"/>
    <w:rsid w:val="00677266"/>
    <w:rsid w:val="006776F3"/>
    <w:rsid w:val="00695EBA"/>
    <w:rsid w:val="006A669B"/>
    <w:rsid w:val="006B094D"/>
    <w:rsid w:val="006B7C2C"/>
    <w:rsid w:val="006C353E"/>
    <w:rsid w:val="006C5BF9"/>
    <w:rsid w:val="006D11E9"/>
    <w:rsid w:val="00743024"/>
    <w:rsid w:val="00771F6B"/>
    <w:rsid w:val="00792BF0"/>
    <w:rsid w:val="00793B26"/>
    <w:rsid w:val="00796A6A"/>
    <w:rsid w:val="007A59D3"/>
    <w:rsid w:val="007D47FB"/>
    <w:rsid w:val="007F3642"/>
    <w:rsid w:val="00807BA1"/>
    <w:rsid w:val="00823E4E"/>
    <w:rsid w:val="008672D7"/>
    <w:rsid w:val="008C10C6"/>
    <w:rsid w:val="008D45EE"/>
    <w:rsid w:val="008E0562"/>
    <w:rsid w:val="008F3C75"/>
    <w:rsid w:val="009075B1"/>
    <w:rsid w:val="0091753B"/>
    <w:rsid w:val="009456B2"/>
    <w:rsid w:val="0095032B"/>
    <w:rsid w:val="009761D1"/>
    <w:rsid w:val="00980CAC"/>
    <w:rsid w:val="00987EB7"/>
    <w:rsid w:val="00994635"/>
    <w:rsid w:val="009A52CB"/>
    <w:rsid w:val="009B0535"/>
    <w:rsid w:val="009B4E47"/>
    <w:rsid w:val="009B59A7"/>
    <w:rsid w:val="009C3E11"/>
    <w:rsid w:val="009D0925"/>
    <w:rsid w:val="00A50F24"/>
    <w:rsid w:val="00A532CF"/>
    <w:rsid w:val="00A825D2"/>
    <w:rsid w:val="00A90F76"/>
    <w:rsid w:val="00AE1457"/>
    <w:rsid w:val="00B036BD"/>
    <w:rsid w:val="00B11687"/>
    <w:rsid w:val="00B46F82"/>
    <w:rsid w:val="00B50093"/>
    <w:rsid w:val="00B555E4"/>
    <w:rsid w:val="00B6217B"/>
    <w:rsid w:val="00B6691B"/>
    <w:rsid w:val="00B67D64"/>
    <w:rsid w:val="00B75665"/>
    <w:rsid w:val="00BA281F"/>
    <w:rsid w:val="00BB4683"/>
    <w:rsid w:val="00BE2ABD"/>
    <w:rsid w:val="00C0409F"/>
    <w:rsid w:val="00C453FE"/>
    <w:rsid w:val="00C56A9D"/>
    <w:rsid w:val="00C7659B"/>
    <w:rsid w:val="00CD72EC"/>
    <w:rsid w:val="00D21CA9"/>
    <w:rsid w:val="00D2699C"/>
    <w:rsid w:val="00DB718D"/>
    <w:rsid w:val="00DD1533"/>
    <w:rsid w:val="00DE350B"/>
    <w:rsid w:val="00DE3BD1"/>
    <w:rsid w:val="00E0072A"/>
    <w:rsid w:val="00E010D1"/>
    <w:rsid w:val="00E37B3D"/>
    <w:rsid w:val="00E42531"/>
    <w:rsid w:val="00E63AA9"/>
    <w:rsid w:val="00E72202"/>
    <w:rsid w:val="00E87A99"/>
    <w:rsid w:val="00E966C7"/>
    <w:rsid w:val="00E97D64"/>
    <w:rsid w:val="00EB7596"/>
    <w:rsid w:val="00EC2A1E"/>
    <w:rsid w:val="00EC481B"/>
    <w:rsid w:val="00EF7045"/>
    <w:rsid w:val="00F13290"/>
    <w:rsid w:val="00F83F75"/>
    <w:rsid w:val="00FA2589"/>
    <w:rsid w:val="00FB5550"/>
    <w:rsid w:val="00FD4719"/>
    <w:rsid w:val="00FD65A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6D24D2"/>
  <w15:docId w15:val="{6FDA360A-9BE0-44EC-82A4-FADD5382D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1"/>
        <w:sz w:val="21"/>
        <w:szCs w:val="21"/>
        <w:lang w:val="de-CH"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lsdException w:name="List Number" w:uiPriority="3"/>
    <w:lsdException w:name="List 2" w:semiHidden="1" w:unhideWhenUsed="1"/>
    <w:lsdException w:name="List 3" w:semiHidden="1" w:unhideWhenUsed="1"/>
    <w:lsdException w:name="List 4" w:semiHidden="1" w:unhideWhenUsed="1"/>
    <w:lsdException w:name="List 5" w:semiHidden="1" w:unhideWhenUsed="1"/>
    <w:lsdException w:name="List Bullet 2" w:uiPriority="2"/>
    <w:lsdException w:name="List Bullet 3" w:uiPriority="2"/>
    <w:lsdException w:name="List Bullet 4" w:semiHidden="1" w:unhideWhenUsed="1"/>
    <w:lsdException w:name="List Bullet 5" w:semiHidden="1" w:unhideWhenUsed="1"/>
    <w:lsdException w:name="List Number 2" w:uiPriority="3"/>
    <w:lsdException w:name="List Number 3" w:uiPriority="3"/>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62396"/>
    <w:pPr>
      <w:spacing w:line="300" w:lineRule="exact"/>
      <w:jc w:val="both"/>
    </w:pPr>
    <w:rPr>
      <w:rFonts w:ascii="Calibri Light" w:hAnsi="Calibri Light"/>
    </w:rPr>
  </w:style>
  <w:style w:type="paragraph" w:styleId="berschrift1">
    <w:name w:val="heading 1"/>
    <w:basedOn w:val="Standard"/>
    <w:next w:val="Standard"/>
    <w:link w:val="berschrift1Zchn"/>
    <w:uiPriority w:val="9"/>
    <w:qFormat/>
    <w:rsid w:val="00462396"/>
    <w:pPr>
      <w:numPr>
        <w:numId w:val="1"/>
      </w:numPr>
      <w:pBdr>
        <w:bottom w:val="single" w:sz="12" w:space="2" w:color="000000" w:themeColor="text1"/>
      </w:pBdr>
      <w:spacing w:after="510"/>
      <w:outlineLvl w:val="0"/>
    </w:pPr>
    <w:rPr>
      <w:rFonts w:ascii="Calibri" w:eastAsiaTheme="majorEastAsia" w:hAnsi="Calibri" w:cstheme="majorBidi"/>
      <w:b/>
      <w:sz w:val="28"/>
      <w:szCs w:val="28"/>
    </w:rPr>
  </w:style>
  <w:style w:type="paragraph" w:styleId="berschrift2">
    <w:name w:val="heading 2"/>
    <w:basedOn w:val="berschrift1"/>
    <w:next w:val="Standard"/>
    <w:link w:val="berschrift2Zchn"/>
    <w:uiPriority w:val="9"/>
    <w:unhideWhenUsed/>
    <w:qFormat/>
    <w:rsid w:val="00462396"/>
    <w:pPr>
      <w:widowControl w:val="0"/>
      <w:numPr>
        <w:ilvl w:val="1"/>
      </w:numPr>
      <w:pBdr>
        <w:top w:val="single" w:sz="8" w:space="1" w:color="FFFFFF" w:themeColor="background1"/>
        <w:bottom w:val="single" w:sz="4" w:space="2" w:color="000000" w:themeColor="text1"/>
      </w:pBdr>
      <w:spacing w:after="284"/>
      <w:textboxTightWrap w:val="allLines"/>
      <w:outlineLvl w:val="1"/>
    </w:pPr>
    <w:rPr>
      <w:sz w:val="24"/>
      <w:szCs w:val="24"/>
    </w:rPr>
  </w:style>
  <w:style w:type="paragraph" w:styleId="berschrift3">
    <w:name w:val="heading 3"/>
    <w:basedOn w:val="berschrift2"/>
    <w:next w:val="Standard"/>
    <w:link w:val="berschrift3Zchn"/>
    <w:uiPriority w:val="9"/>
    <w:unhideWhenUsed/>
    <w:qFormat/>
    <w:rsid w:val="00BE2ABD"/>
    <w:pPr>
      <w:numPr>
        <w:ilvl w:val="2"/>
      </w:numPr>
      <w:pBdr>
        <w:top w:val="none" w:sz="0" w:space="0" w:color="auto"/>
      </w:pBdr>
      <w:spacing w:after="170"/>
      <w:outlineLvl w:val="2"/>
    </w:pPr>
    <w:rPr>
      <w:sz w:val="19"/>
    </w:rPr>
  </w:style>
  <w:style w:type="paragraph" w:styleId="berschrift4">
    <w:name w:val="heading 4"/>
    <w:basedOn w:val="berschrift3"/>
    <w:next w:val="Standard"/>
    <w:link w:val="berschrift4Zchn"/>
    <w:uiPriority w:val="9"/>
    <w:unhideWhenUsed/>
    <w:qFormat/>
    <w:rsid w:val="00BE2ABD"/>
    <w:pPr>
      <w:widowControl/>
      <w:numPr>
        <w:ilvl w:val="3"/>
      </w:numPr>
      <w:pBdr>
        <w:top w:val="single" w:sz="8" w:space="1" w:color="FFFFFF" w:themeColor="background1"/>
      </w:pBdr>
      <w:spacing w:before="40"/>
      <w:ind w:left="862" w:hanging="862"/>
      <w:outlineLvl w:val="3"/>
    </w:pPr>
    <w:rPr>
      <w:iCs/>
    </w:rPr>
  </w:style>
  <w:style w:type="paragraph" w:styleId="berschrift5">
    <w:name w:val="heading 5"/>
    <w:basedOn w:val="berschrift4"/>
    <w:next w:val="Standard"/>
    <w:link w:val="berschrift5Zchn"/>
    <w:uiPriority w:val="9"/>
    <w:unhideWhenUsed/>
    <w:qFormat/>
    <w:rsid w:val="00BE2ABD"/>
    <w:pPr>
      <w:numPr>
        <w:ilvl w:val="4"/>
      </w:numPr>
      <w:pBdr>
        <w:top w:val="none" w:sz="0" w:space="0" w:color="auto"/>
      </w:pBdr>
      <w:spacing w:before="0"/>
      <w:ind w:left="1009" w:hanging="1009"/>
      <w:outlineLvl w:val="4"/>
    </w:pPr>
  </w:style>
  <w:style w:type="paragraph" w:styleId="berschrift6">
    <w:name w:val="heading 6"/>
    <w:basedOn w:val="Standard"/>
    <w:next w:val="Standard"/>
    <w:link w:val="berschrift6Zchn"/>
    <w:uiPriority w:val="9"/>
    <w:semiHidden/>
    <w:rsid w:val="002472A8"/>
    <w:pPr>
      <w:keepNext/>
      <w:keepLines/>
      <w:numPr>
        <w:ilvl w:val="5"/>
        <w:numId w:val="1"/>
      </w:numPr>
      <w:spacing w:before="40"/>
      <w:outlineLvl w:val="5"/>
    </w:pPr>
    <w:rPr>
      <w:rFonts w:eastAsiaTheme="majorEastAsia" w:cstheme="majorBidi"/>
      <w:color w:val="004E71" w:themeColor="accent1" w:themeShade="7F"/>
    </w:rPr>
  </w:style>
  <w:style w:type="paragraph" w:styleId="berschrift7">
    <w:name w:val="heading 7"/>
    <w:basedOn w:val="Standard"/>
    <w:next w:val="Standard"/>
    <w:link w:val="berschrift7Zchn"/>
    <w:uiPriority w:val="9"/>
    <w:semiHidden/>
    <w:unhideWhenUsed/>
    <w:qFormat/>
    <w:rsid w:val="002472A8"/>
    <w:pPr>
      <w:keepNext/>
      <w:keepLines/>
      <w:numPr>
        <w:ilvl w:val="6"/>
        <w:numId w:val="1"/>
      </w:numPr>
      <w:spacing w:before="40"/>
      <w:outlineLvl w:val="6"/>
    </w:pPr>
    <w:rPr>
      <w:rFonts w:eastAsiaTheme="majorEastAsia" w:cstheme="majorBidi"/>
      <w:i/>
      <w:iCs/>
      <w:color w:val="004E71" w:themeColor="accent1" w:themeShade="7F"/>
    </w:rPr>
  </w:style>
  <w:style w:type="paragraph" w:styleId="berschrift8">
    <w:name w:val="heading 8"/>
    <w:basedOn w:val="Standard"/>
    <w:next w:val="Standard"/>
    <w:link w:val="berschrift8Zchn"/>
    <w:uiPriority w:val="9"/>
    <w:semiHidden/>
    <w:unhideWhenUsed/>
    <w:qFormat/>
    <w:rsid w:val="002472A8"/>
    <w:pPr>
      <w:keepNext/>
      <w:keepLines/>
      <w:numPr>
        <w:ilvl w:val="7"/>
        <w:numId w:val="1"/>
      </w:numPr>
      <w:spacing w:before="40"/>
      <w:outlineLvl w:val="7"/>
    </w:pPr>
    <w:rPr>
      <w:rFonts w:eastAsiaTheme="majorEastAsia" w:cstheme="majorBidi"/>
      <w:color w:val="272727" w:themeColor="text1" w:themeTint="D8"/>
    </w:rPr>
  </w:style>
  <w:style w:type="paragraph" w:styleId="berschrift9">
    <w:name w:val="heading 9"/>
    <w:basedOn w:val="Standard"/>
    <w:next w:val="Standard"/>
    <w:link w:val="berschrift9Zchn"/>
    <w:uiPriority w:val="9"/>
    <w:semiHidden/>
    <w:unhideWhenUsed/>
    <w:qFormat/>
    <w:rsid w:val="002472A8"/>
    <w:pPr>
      <w:keepNext/>
      <w:keepLines/>
      <w:numPr>
        <w:ilvl w:val="8"/>
        <w:numId w:val="1"/>
      </w:numPr>
      <w:spacing w:before="40"/>
      <w:outlineLvl w:val="8"/>
    </w:pPr>
    <w:rPr>
      <w:rFonts w:eastAsiaTheme="majorEastAsia" w:cstheme="majorBidi"/>
      <w:i/>
      <w:iCs/>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4DD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4DD6"/>
  </w:style>
  <w:style w:type="paragraph" w:styleId="Fuzeile">
    <w:name w:val="footer"/>
    <w:basedOn w:val="Standard"/>
    <w:link w:val="FuzeileZchn"/>
    <w:uiPriority w:val="99"/>
    <w:unhideWhenUsed/>
    <w:rsid w:val="00534DD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4DD6"/>
  </w:style>
  <w:style w:type="character" w:customStyle="1" w:styleId="berschrift1Zchn">
    <w:name w:val="Überschrift 1 Zchn"/>
    <w:basedOn w:val="Absatz-Standardschriftart"/>
    <w:link w:val="berschrift1"/>
    <w:uiPriority w:val="9"/>
    <w:rsid w:val="00462396"/>
    <w:rPr>
      <w:rFonts w:ascii="Calibri" w:eastAsiaTheme="majorEastAsia" w:hAnsi="Calibri" w:cstheme="majorBidi"/>
      <w:b/>
      <w:sz w:val="28"/>
      <w:szCs w:val="28"/>
    </w:rPr>
  </w:style>
  <w:style w:type="character" w:customStyle="1" w:styleId="berschrift2Zchn">
    <w:name w:val="Überschrift 2 Zchn"/>
    <w:basedOn w:val="Absatz-Standardschriftart"/>
    <w:link w:val="berschrift2"/>
    <w:uiPriority w:val="9"/>
    <w:rsid w:val="00462396"/>
    <w:rPr>
      <w:rFonts w:ascii="Calibri" w:eastAsiaTheme="majorEastAsia" w:hAnsi="Calibri" w:cstheme="majorBidi"/>
      <w:b/>
      <w:sz w:val="24"/>
      <w:szCs w:val="24"/>
    </w:rPr>
  </w:style>
  <w:style w:type="character" w:customStyle="1" w:styleId="berschrift3Zchn">
    <w:name w:val="Überschrift 3 Zchn"/>
    <w:basedOn w:val="Absatz-Standardschriftart"/>
    <w:link w:val="berschrift3"/>
    <w:uiPriority w:val="9"/>
    <w:rsid w:val="00BE2ABD"/>
    <w:rPr>
      <w:rFonts w:ascii="Calibri" w:eastAsiaTheme="majorEastAsia" w:hAnsi="Calibri" w:cstheme="majorBidi"/>
      <w:b/>
      <w:sz w:val="19"/>
      <w:szCs w:val="24"/>
    </w:rPr>
  </w:style>
  <w:style w:type="character" w:customStyle="1" w:styleId="berschrift4Zchn">
    <w:name w:val="Überschrift 4 Zchn"/>
    <w:basedOn w:val="Absatz-Standardschriftart"/>
    <w:link w:val="berschrift4"/>
    <w:uiPriority w:val="9"/>
    <w:rsid w:val="00BE2ABD"/>
    <w:rPr>
      <w:rFonts w:ascii="Calibri" w:eastAsiaTheme="majorEastAsia" w:hAnsi="Calibri" w:cstheme="majorBidi"/>
      <w:b/>
      <w:iCs/>
      <w:sz w:val="19"/>
      <w:szCs w:val="24"/>
    </w:rPr>
  </w:style>
  <w:style w:type="character" w:customStyle="1" w:styleId="berschrift5Zchn">
    <w:name w:val="Überschrift 5 Zchn"/>
    <w:basedOn w:val="Absatz-Standardschriftart"/>
    <w:link w:val="berschrift5"/>
    <w:uiPriority w:val="9"/>
    <w:rsid w:val="00BE2ABD"/>
    <w:rPr>
      <w:rFonts w:ascii="Calibri" w:eastAsiaTheme="majorEastAsia" w:hAnsi="Calibri" w:cstheme="majorBidi"/>
      <w:b/>
      <w:iCs/>
      <w:sz w:val="19"/>
      <w:szCs w:val="24"/>
    </w:rPr>
  </w:style>
  <w:style w:type="character" w:customStyle="1" w:styleId="berschrift6Zchn">
    <w:name w:val="Überschrift 6 Zchn"/>
    <w:basedOn w:val="Absatz-Standardschriftart"/>
    <w:link w:val="berschrift6"/>
    <w:uiPriority w:val="9"/>
    <w:semiHidden/>
    <w:rsid w:val="00462396"/>
    <w:rPr>
      <w:rFonts w:ascii="Calibri Light" w:eastAsiaTheme="majorEastAsia" w:hAnsi="Calibri Light" w:cstheme="majorBidi"/>
      <w:color w:val="004E71" w:themeColor="accent1" w:themeShade="7F"/>
    </w:rPr>
  </w:style>
  <w:style w:type="character" w:customStyle="1" w:styleId="berschrift7Zchn">
    <w:name w:val="Überschrift 7 Zchn"/>
    <w:basedOn w:val="Absatz-Standardschriftart"/>
    <w:link w:val="berschrift7"/>
    <w:uiPriority w:val="9"/>
    <w:semiHidden/>
    <w:rsid w:val="002472A8"/>
    <w:rPr>
      <w:rFonts w:eastAsiaTheme="majorEastAsia" w:cstheme="majorBidi"/>
      <w:i/>
      <w:iCs/>
      <w:color w:val="004E71" w:themeColor="accent1" w:themeShade="7F"/>
    </w:rPr>
  </w:style>
  <w:style w:type="character" w:customStyle="1" w:styleId="berschrift8Zchn">
    <w:name w:val="Überschrift 8 Zchn"/>
    <w:basedOn w:val="Absatz-Standardschriftart"/>
    <w:link w:val="berschrift8"/>
    <w:uiPriority w:val="9"/>
    <w:semiHidden/>
    <w:rsid w:val="002472A8"/>
    <w:rPr>
      <w:rFonts w:eastAsiaTheme="majorEastAsia" w:cstheme="majorBidi"/>
      <w:color w:val="272727" w:themeColor="text1" w:themeTint="D8"/>
    </w:rPr>
  </w:style>
  <w:style w:type="character" w:customStyle="1" w:styleId="berschrift9Zchn">
    <w:name w:val="Überschrift 9 Zchn"/>
    <w:basedOn w:val="Absatz-Standardschriftart"/>
    <w:link w:val="berschrift9"/>
    <w:uiPriority w:val="9"/>
    <w:semiHidden/>
    <w:rsid w:val="002472A8"/>
    <w:rPr>
      <w:rFonts w:eastAsiaTheme="majorEastAsia" w:cstheme="majorBidi"/>
      <w:i/>
      <w:iCs/>
      <w:color w:val="272727" w:themeColor="text1" w:themeTint="D8"/>
    </w:rPr>
  </w:style>
  <w:style w:type="paragraph" w:styleId="Aufzhlungszeichen2">
    <w:name w:val="List Bullet 2"/>
    <w:basedOn w:val="Standard"/>
    <w:uiPriority w:val="2"/>
    <w:rsid w:val="00771F6B"/>
    <w:pPr>
      <w:numPr>
        <w:numId w:val="5"/>
      </w:numPr>
      <w:ind w:left="714" w:hanging="357"/>
      <w:contextualSpacing/>
    </w:pPr>
  </w:style>
  <w:style w:type="paragraph" w:styleId="Verzeichnis1">
    <w:name w:val="toc 1"/>
    <w:basedOn w:val="Standard"/>
    <w:next w:val="Standard"/>
    <w:autoRedefine/>
    <w:uiPriority w:val="39"/>
    <w:unhideWhenUsed/>
    <w:rsid w:val="00392737"/>
    <w:pPr>
      <w:tabs>
        <w:tab w:val="left" w:pos="720"/>
        <w:tab w:val="right" w:pos="7416"/>
      </w:tabs>
      <w:ind w:left="720" w:right="284" w:hanging="720"/>
    </w:pPr>
    <w:rPr>
      <w:rFonts w:ascii="Calibri" w:hAnsi="Calibri"/>
      <w:b/>
      <w:noProof/>
    </w:rPr>
  </w:style>
  <w:style w:type="paragraph" w:styleId="Verzeichnis2">
    <w:name w:val="toc 2"/>
    <w:basedOn w:val="Standard"/>
    <w:next w:val="Standard"/>
    <w:autoRedefine/>
    <w:uiPriority w:val="39"/>
    <w:unhideWhenUsed/>
    <w:rsid w:val="00392737"/>
    <w:pPr>
      <w:tabs>
        <w:tab w:val="left" w:pos="720"/>
        <w:tab w:val="right" w:pos="7416"/>
      </w:tabs>
      <w:ind w:right="284"/>
    </w:pPr>
    <w:rPr>
      <w:noProof/>
    </w:rPr>
  </w:style>
  <w:style w:type="character" w:styleId="Hervorhebung">
    <w:name w:val="Emphasis"/>
    <w:basedOn w:val="Absatz-Standardschriftart"/>
    <w:uiPriority w:val="20"/>
    <w:semiHidden/>
    <w:qFormat/>
    <w:rsid w:val="00BE2ABD"/>
    <w:rPr>
      <w:i/>
      <w:iCs/>
    </w:rPr>
  </w:style>
  <w:style w:type="character" w:styleId="Hyperlink">
    <w:name w:val="Hyperlink"/>
    <w:basedOn w:val="Absatz-Standardschriftart"/>
    <w:uiPriority w:val="99"/>
    <w:unhideWhenUsed/>
    <w:rsid w:val="00CD72EC"/>
    <w:rPr>
      <w:color w:val="0000FF" w:themeColor="hyperlink"/>
      <w:u w:val="single"/>
    </w:rPr>
  </w:style>
  <w:style w:type="paragraph" w:styleId="Sprechblasentext">
    <w:name w:val="Balloon Text"/>
    <w:basedOn w:val="Standard"/>
    <w:link w:val="SprechblasentextZchn"/>
    <w:uiPriority w:val="99"/>
    <w:semiHidden/>
    <w:unhideWhenUsed/>
    <w:rsid w:val="005151B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51B3"/>
    <w:rPr>
      <w:rFonts w:ascii="Tahoma" w:hAnsi="Tahoma" w:cs="Tahoma"/>
      <w:sz w:val="16"/>
      <w:szCs w:val="16"/>
    </w:rPr>
  </w:style>
  <w:style w:type="paragraph" w:styleId="Titel">
    <w:name w:val="Title"/>
    <w:basedOn w:val="Standard"/>
    <w:next w:val="Standard"/>
    <w:link w:val="TitelZchn"/>
    <w:uiPriority w:val="4"/>
    <w:qFormat/>
    <w:rsid w:val="00462396"/>
    <w:pPr>
      <w:pBdr>
        <w:top w:val="single" w:sz="8" w:space="1" w:color="FFFFFF" w:themeColor="background1"/>
        <w:bottom w:val="single" w:sz="12" w:space="2" w:color="000000" w:themeColor="text1"/>
      </w:pBdr>
      <w:spacing w:after="510"/>
    </w:pPr>
    <w:rPr>
      <w:rFonts w:ascii="Calibri" w:eastAsiaTheme="majorEastAsia" w:hAnsi="Calibri" w:cstheme="majorBidi"/>
      <w:b/>
      <w:kern w:val="28"/>
      <w:sz w:val="28"/>
      <w:szCs w:val="52"/>
    </w:rPr>
  </w:style>
  <w:style w:type="character" w:customStyle="1" w:styleId="TitelZchn">
    <w:name w:val="Titel Zchn"/>
    <w:basedOn w:val="Absatz-Standardschriftart"/>
    <w:link w:val="Titel"/>
    <w:uiPriority w:val="4"/>
    <w:rsid w:val="00462396"/>
    <w:rPr>
      <w:rFonts w:ascii="Calibri" w:eastAsiaTheme="majorEastAsia" w:hAnsi="Calibri" w:cstheme="majorBidi"/>
      <w:b/>
      <w:kern w:val="28"/>
      <w:sz w:val="28"/>
      <w:szCs w:val="52"/>
    </w:rPr>
  </w:style>
  <w:style w:type="paragraph" w:customStyle="1" w:styleId="Thema">
    <w:name w:val="Thema"/>
    <w:basedOn w:val="Titel"/>
    <w:next w:val="Standard"/>
    <w:uiPriority w:val="5"/>
    <w:qFormat/>
    <w:rsid w:val="00250FFF"/>
    <w:pPr>
      <w:pBdr>
        <w:top w:val="none" w:sz="0" w:space="0" w:color="auto"/>
      </w:pBdr>
    </w:pPr>
  </w:style>
  <w:style w:type="paragraph" w:styleId="Untertitel">
    <w:name w:val="Subtitle"/>
    <w:basedOn w:val="Standard"/>
    <w:next w:val="Standard"/>
    <w:link w:val="UntertitelZchn"/>
    <w:uiPriority w:val="6"/>
    <w:qFormat/>
    <w:rsid w:val="00BE2ABD"/>
    <w:pPr>
      <w:numPr>
        <w:ilvl w:val="1"/>
      </w:numPr>
      <w:pBdr>
        <w:bottom w:val="single" w:sz="8" w:space="1" w:color="000000" w:themeColor="text1"/>
      </w:pBdr>
      <w:spacing w:after="170"/>
    </w:pPr>
    <w:rPr>
      <w:rFonts w:ascii="Calibri" w:eastAsiaTheme="majorEastAsia" w:hAnsi="Calibri" w:cstheme="majorBidi"/>
      <w:b/>
      <w:iCs/>
      <w:color w:val="auto"/>
      <w:sz w:val="24"/>
      <w:szCs w:val="24"/>
    </w:rPr>
  </w:style>
  <w:style w:type="character" w:customStyle="1" w:styleId="UntertitelZchn">
    <w:name w:val="Untertitel Zchn"/>
    <w:basedOn w:val="Absatz-Standardschriftart"/>
    <w:link w:val="Untertitel"/>
    <w:uiPriority w:val="6"/>
    <w:rsid w:val="00793B26"/>
    <w:rPr>
      <w:rFonts w:ascii="Calibri" w:eastAsiaTheme="majorEastAsia" w:hAnsi="Calibri" w:cstheme="majorBidi"/>
      <w:b/>
      <w:iCs/>
      <w:color w:val="auto"/>
      <w:sz w:val="24"/>
      <w:szCs w:val="24"/>
    </w:rPr>
  </w:style>
  <w:style w:type="paragraph" w:styleId="Aufzhlungszeichen">
    <w:name w:val="List Bullet"/>
    <w:basedOn w:val="Standard"/>
    <w:uiPriority w:val="2"/>
    <w:rsid w:val="00771F6B"/>
    <w:pPr>
      <w:numPr>
        <w:numId w:val="4"/>
      </w:numPr>
      <w:ind w:left="357" w:hanging="357"/>
      <w:contextualSpacing/>
    </w:pPr>
  </w:style>
  <w:style w:type="paragraph" w:styleId="Listennummer">
    <w:name w:val="List Number"/>
    <w:basedOn w:val="Standard"/>
    <w:uiPriority w:val="3"/>
    <w:rsid w:val="00771F6B"/>
    <w:pPr>
      <w:numPr>
        <w:numId w:val="7"/>
      </w:numPr>
      <w:contextualSpacing/>
    </w:pPr>
  </w:style>
  <w:style w:type="paragraph" w:styleId="Listennummer2">
    <w:name w:val="List Number 2"/>
    <w:basedOn w:val="Standard"/>
    <w:uiPriority w:val="3"/>
    <w:rsid w:val="00771F6B"/>
    <w:pPr>
      <w:numPr>
        <w:numId w:val="8"/>
      </w:numPr>
      <w:tabs>
        <w:tab w:val="clear" w:pos="643"/>
      </w:tabs>
      <w:ind w:left="714" w:hanging="357"/>
    </w:pPr>
  </w:style>
  <w:style w:type="paragraph" w:styleId="Listennummer3">
    <w:name w:val="List Number 3"/>
    <w:basedOn w:val="Standard"/>
    <w:uiPriority w:val="3"/>
    <w:rsid w:val="00771F6B"/>
    <w:pPr>
      <w:numPr>
        <w:numId w:val="9"/>
      </w:numPr>
      <w:tabs>
        <w:tab w:val="clear" w:pos="926"/>
      </w:tabs>
      <w:ind w:left="1071" w:hanging="357"/>
      <w:contextualSpacing/>
    </w:pPr>
  </w:style>
  <w:style w:type="paragraph" w:styleId="Aufzhlungszeichen3">
    <w:name w:val="List Bullet 3"/>
    <w:basedOn w:val="Standard"/>
    <w:uiPriority w:val="2"/>
    <w:rsid w:val="00771F6B"/>
    <w:pPr>
      <w:numPr>
        <w:numId w:val="6"/>
      </w:numPr>
      <w:ind w:left="1071" w:hanging="357"/>
      <w:contextualSpacing/>
    </w:pPr>
  </w:style>
  <w:style w:type="paragraph" w:styleId="Beschriftung">
    <w:name w:val="caption"/>
    <w:basedOn w:val="Standard"/>
    <w:next w:val="Standard"/>
    <w:uiPriority w:val="49"/>
    <w:qFormat/>
    <w:rsid w:val="007A59D3"/>
    <w:pPr>
      <w:pBdr>
        <w:bottom w:val="single" w:sz="8" w:space="2" w:color="000000" w:themeColor="text1"/>
      </w:pBdr>
      <w:spacing w:after="170"/>
    </w:pPr>
    <w:rPr>
      <w:bCs/>
      <w:color w:val="auto"/>
      <w:szCs w:val="18"/>
    </w:rPr>
  </w:style>
  <w:style w:type="paragraph" w:styleId="Abbildungsverzeichnis">
    <w:name w:val="table of figures"/>
    <w:basedOn w:val="Standard"/>
    <w:next w:val="Standard"/>
    <w:uiPriority w:val="99"/>
    <w:unhideWhenUsed/>
    <w:rsid w:val="007A59D3"/>
  </w:style>
  <w:style w:type="table" w:styleId="Tabellenraster">
    <w:name w:val="Table Grid"/>
    <w:basedOn w:val="NormaleTabelle"/>
    <w:uiPriority w:val="39"/>
    <w:rsid w:val="004A2CDD"/>
    <w:pPr>
      <w:spacing w:after="240" w:line="240" w:lineRule="auto"/>
    </w:p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paragraph" w:styleId="Listenabsatz">
    <w:name w:val="List Paragraph"/>
    <w:basedOn w:val="Standard"/>
    <w:uiPriority w:val="34"/>
    <w:semiHidden/>
    <w:qFormat/>
    <w:rsid w:val="00A532CF"/>
    <w:pPr>
      <w:ind w:left="720"/>
      <w:contextualSpacing/>
    </w:pPr>
  </w:style>
  <w:style w:type="character" w:styleId="Kommentarzeichen">
    <w:name w:val="annotation reference"/>
    <w:basedOn w:val="Absatz-Standardschriftart"/>
    <w:uiPriority w:val="99"/>
    <w:semiHidden/>
    <w:unhideWhenUsed/>
    <w:rsid w:val="00B11687"/>
    <w:rPr>
      <w:sz w:val="16"/>
      <w:szCs w:val="16"/>
    </w:rPr>
  </w:style>
  <w:style w:type="paragraph" w:styleId="Kommentartext">
    <w:name w:val="annotation text"/>
    <w:basedOn w:val="Standard"/>
    <w:link w:val="KommentartextZchn"/>
    <w:uiPriority w:val="99"/>
    <w:semiHidden/>
    <w:unhideWhenUsed/>
    <w:rsid w:val="00B116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11687"/>
    <w:rPr>
      <w:rFonts w:ascii="Calibri Light" w:hAnsi="Calibri Light"/>
      <w:sz w:val="20"/>
      <w:szCs w:val="20"/>
    </w:rPr>
  </w:style>
  <w:style w:type="paragraph" w:styleId="Kommentarthema">
    <w:name w:val="annotation subject"/>
    <w:basedOn w:val="Kommentartext"/>
    <w:next w:val="Kommentartext"/>
    <w:link w:val="KommentarthemaZchn"/>
    <w:uiPriority w:val="99"/>
    <w:semiHidden/>
    <w:unhideWhenUsed/>
    <w:rsid w:val="00B11687"/>
    <w:rPr>
      <w:b/>
      <w:bCs/>
    </w:rPr>
  </w:style>
  <w:style w:type="character" w:customStyle="1" w:styleId="KommentarthemaZchn">
    <w:name w:val="Kommentarthema Zchn"/>
    <w:basedOn w:val="KommentartextZchn"/>
    <w:link w:val="Kommentarthema"/>
    <w:uiPriority w:val="99"/>
    <w:semiHidden/>
    <w:rsid w:val="00B11687"/>
    <w:rPr>
      <w:rFonts w:ascii="Calibri Light" w:hAnsi="Calibri Ligh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4944449">
      <w:bodyDiv w:val="1"/>
      <w:marLeft w:val="0"/>
      <w:marRight w:val="0"/>
      <w:marTop w:val="0"/>
      <w:marBottom w:val="0"/>
      <w:divBdr>
        <w:top w:val="none" w:sz="0" w:space="0" w:color="auto"/>
        <w:left w:val="none" w:sz="0" w:space="0" w:color="auto"/>
        <w:bottom w:val="none" w:sz="0" w:space="0" w:color="auto"/>
        <w:right w:val="none" w:sz="0" w:space="0" w:color="auto"/>
      </w:divBdr>
    </w:div>
    <w:div w:id="165722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Konvinik">
      <a:dk1>
        <a:srgbClr val="000000"/>
      </a:dk1>
      <a:lt1>
        <a:srgbClr val="FFFFFF"/>
      </a:lt1>
      <a:dk2>
        <a:srgbClr val="D9DEE2"/>
      </a:dk2>
      <a:lt2>
        <a:srgbClr val="F2F4F6"/>
      </a:lt2>
      <a:accent1>
        <a:srgbClr val="009FE3"/>
      </a:accent1>
      <a:accent2>
        <a:srgbClr val="008A3B"/>
      </a:accent2>
      <a:accent3>
        <a:srgbClr val="96C121"/>
      </a:accent3>
      <a:accent4>
        <a:srgbClr val="FFCC07"/>
      </a:accent4>
      <a:accent5>
        <a:srgbClr val="ED6B0B"/>
      </a:accent5>
      <a:accent6>
        <a:srgbClr val="E21A1F"/>
      </a:accent6>
      <a:hlink>
        <a:srgbClr val="0000FF"/>
      </a:hlink>
      <a:folHlink>
        <a:srgbClr val="800080"/>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C0410-2ECE-4308-947A-626ACEDE0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419</Words>
  <Characters>2640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Ectaveo AG</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Ferri</dc:creator>
  <cp:lastModifiedBy>Claudia Kuratli</cp:lastModifiedBy>
  <cp:revision>4</cp:revision>
  <cp:lastPrinted>2016-12-09T14:55:00Z</cp:lastPrinted>
  <dcterms:created xsi:type="dcterms:W3CDTF">2022-01-21T06:54:00Z</dcterms:created>
  <dcterms:modified xsi:type="dcterms:W3CDTF">2023-02-22T16:05:00Z</dcterms:modified>
</cp:coreProperties>
</file>